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E9" w:rsidRPr="00DE08F0" w:rsidRDefault="00DE08F0">
      <w:pPr>
        <w:rPr>
          <w:b/>
          <w:color w:val="FF0000"/>
          <w:sz w:val="32"/>
        </w:rPr>
      </w:pPr>
      <w:r w:rsidRPr="00DE08F0">
        <w:rPr>
          <w:b/>
          <w:color w:val="FF0000"/>
          <w:sz w:val="32"/>
        </w:rPr>
        <w:t>TFA News – July 2013 – June 26, 2014</w:t>
      </w:r>
    </w:p>
    <w:p w:rsidR="00DE08F0" w:rsidRPr="00DE08F0" w:rsidRDefault="00DE08F0" w:rsidP="00DE08F0"/>
    <w:p w:rsidR="00DE08F0" w:rsidRPr="00DE08F0" w:rsidRDefault="00DE08F0" w:rsidP="00DE08F0">
      <w:r w:rsidRPr="00DE08F0">
        <w:t>June 26, 2014 - TFA EC retreat in Austin, TX.  All Texas EC members are meeting this weekend to discuss tournament dates, TFA St</w:t>
      </w:r>
      <w:bookmarkStart w:id="0" w:name="_GoBack"/>
      <w:bookmarkEnd w:id="0"/>
      <w:r w:rsidRPr="00DE08F0">
        <w:t>ate Tournament in El Paso, TSCA Convention in Lubbock and several other agenda items.</w:t>
      </w:r>
    </w:p>
    <w:p w:rsidR="00DE08F0" w:rsidRPr="00DE08F0" w:rsidRDefault="00DE08F0" w:rsidP="00DE08F0">
      <w:r w:rsidRPr="00DE08F0">
        <w:t>June 12, 2014 - Nationals: The Texas Party promises to be a fun time this year - we will be hosting the party at </w:t>
      </w:r>
      <w:proofErr w:type="spellStart"/>
      <w:r w:rsidRPr="00DE08F0">
        <w:fldChar w:fldCharType="begin"/>
      </w:r>
      <w:r w:rsidRPr="00DE08F0">
        <w:instrText xml:space="preserve"> HYPERLINK "http://powerplaykc.com/south/" \o "" \t "_blank" </w:instrText>
      </w:r>
      <w:r w:rsidRPr="00DE08F0">
        <w:fldChar w:fldCharType="separate"/>
      </w:r>
      <w:r w:rsidRPr="00DE08F0">
        <w:rPr>
          <w:rStyle w:val="Hyperlink"/>
        </w:rPr>
        <w:t>PowerPlay</w:t>
      </w:r>
      <w:proofErr w:type="spellEnd"/>
      <w:r w:rsidRPr="00DE08F0">
        <w:fldChar w:fldCharType="end"/>
      </w:r>
      <w:r w:rsidRPr="00DE08F0">
        <w:t> - a '</w:t>
      </w:r>
      <w:proofErr w:type="spellStart"/>
      <w:r w:rsidRPr="00DE08F0">
        <w:t>dave&amp;busters</w:t>
      </w:r>
      <w:proofErr w:type="spellEnd"/>
      <w:r w:rsidRPr="00DE08F0">
        <w:t>' type venue with go-carts, arcade games, laser tag and much more!  For all you coaches, don't worry - we also have a reserved banquet hall with tables, music and...</w:t>
      </w:r>
      <w:proofErr w:type="gramStart"/>
      <w:r w:rsidRPr="00DE08F0">
        <w:t>the</w:t>
      </w:r>
      <w:proofErr w:type="gramEnd"/>
      <w:r w:rsidRPr="00DE08F0">
        <w:t xml:space="preserve"> ever popular photo booth for you to hang out, relax and enjoy winding down with coaches from across Texas. </w:t>
      </w:r>
      <w:proofErr w:type="spellStart"/>
      <w:r w:rsidRPr="00DE08F0">
        <w:t>PowerPlay</w:t>
      </w:r>
      <w:proofErr w:type="spellEnd"/>
      <w:r w:rsidRPr="00DE08F0">
        <w:t xml:space="preserve"> is located at 13110 W 62nd Terrace, Shawnee, KS 66216.  The party will be Friday night 6/20 from 10pm to 1am.  We also have gifts for the students in attendance at the party.  Bring your kids out and celebrate TEXAS STYLE!</w:t>
      </w:r>
      <w:r w:rsidRPr="00DE08F0">
        <w:br/>
        <w:t>Two things you will need to get into the venue - </w:t>
      </w:r>
      <w:r w:rsidRPr="00DE08F0">
        <w:br/>
      </w:r>
      <w:r w:rsidRPr="00DE08F0">
        <w:br/>
        <w:t xml:space="preserve">1. </w:t>
      </w:r>
      <w:proofErr w:type="gramStart"/>
      <w:r w:rsidRPr="00DE08F0">
        <w:t>A </w:t>
      </w:r>
      <w:hyperlink r:id="rId5" w:tgtFrame="_blank" w:tooltip="" w:history="1">
        <w:r w:rsidRPr="00DE08F0">
          <w:rPr>
            <w:rStyle w:val="Hyperlink"/>
          </w:rPr>
          <w:t>release</w:t>
        </w:r>
      </w:hyperlink>
      <w:r w:rsidRPr="00DE08F0">
        <w:t> to ride the go-carts.</w:t>
      </w:r>
      <w:proofErr w:type="gramEnd"/>
      <w:r w:rsidRPr="00DE08F0">
        <w:t xml:space="preserve">  (Coaches can sign on behalf of their entire </w:t>
      </w:r>
      <w:proofErr w:type="gramStart"/>
      <w:r w:rsidRPr="00DE08F0">
        <w:t>team,</w:t>
      </w:r>
      <w:proofErr w:type="gramEnd"/>
      <w:r w:rsidRPr="00DE08F0">
        <w:t xml:space="preserve"> there will be extra copies at Registration) </w:t>
      </w:r>
      <w:r w:rsidRPr="00DE08F0">
        <w:br/>
        <w:t>2. A wristband for you and your students.  </w:t>
      </w:r>
      <w:r w:rsidRPr="00DE08F0">
        <w:br/>
      </w:r>
      <w:r w:rsidRPr="00DE08F0">
        <w:br/>
        <w:t xml:space="preserve">If you are planning on attending the Texas Party, we will have wristbands and will be collecting releases at </w:t>
      </w:r>
      <w:proofErr w:type="spellStart"/>
      <w:r w:rsidRPr="00DE08F0">
        <w:t>Nats</w:t>
      </w:r>
      <w:proofErr w:type="spellEnd"/>
      <w:r w:rsidRPr="00DE08F0">
        <w:t xml:space="preserve"> registration.  You will need to pick them up from the AlwaysWriting4U (run by one of our own exes - Kristy Thomas!) booth in the vendor area.  You will get a wristband for each student and adult that plans to attend the Texas Party. Wristbands will be available to pick up from 11 am - 6 pm. </w:t>
      </w:r>
    </w:p>
    <w:p w:rsidR="00DE08F0" w:rsidRPr="00DE08F0" w:rsidRDefault="00DE08F0" w:rsidP="00DE08F0">
      <w:r w:rsidRPr="00DE08F0">
        <w:t>April 17, 2014 - TFA annual summer EC Officer Retreat has been set for June 24-27, 2014 in Austin.  Please let your Region Rep know about any issues you would like discussed.  Minutes will be posted.</w:t>
      </w:r>
    </w:p>
    <w:p w:rsidR="00DE08F0" w:rsidRPr="00DE08F0" w:rsidRDefault="00DE08F0" w:rsidP="00DE08F0">
      <w:r w:rsidRPr="00DE08F0">
        <w:t xml:space="preserve">March 26, 2014 - It is with heavy hearts that we let you know that Larry Wood passed away from complications with lung cancer on Sunday, March 23, 2014.  Larry was a TFA coach at Cypress Creek, Cy-Falls, and The Woodlands before he retired.  Larry is survived by his wife, Karen, and their 3 children: Meredith, Lauren, and Benjamin.  Larry was full of energy and spirit and will be missed by his former students and colleagues.  The Memorial Service will be Saturday, March 29, 2014 at 11:00 AM at </w:t>
      </w:r>
      <w:proofErr w:type="spellStart"/>
      <w:r w:rsidRPr="00DE08F0">
        <w:t>Graceview</w:t>
      </w:r>
      <w:proofErr w:type="spellEnd"/>
      <w:r w:rsidRPr="00DE08F0">
        <w:t xml:space="preserve"> Baptist Church, 25510 Tomball Pkwy, </w:t>
      </w:r>
      <w:proofErr w:type="gramStart"/>
      <w:r w:rsidRPr="00DE08F0">
        <w:t>Tomball</w:t>
      </w:r>
      <w:proofErr w:type="gramEnd"/>
      <w:r w:rsidRPr="00DE08F0">
        <w:t>.  In lieu of flowers, the family asks to consider a donation to the American Lung Association, American Cancer Association, or ASPCA.</w:t>
      </w:r>
    </w:p>
    <w:p w:rsidR="00DE08F0" w:rsidRPr="00DE08F0" w:rsidRDefault="00DE08F0" w:rsidP="00DE08F0">
      <w:r w:rsidRPr="00DE08F0">
        <w:t>February 25, 2014 - The </w:t>
      </w:r>
      <w:hyperlink r:id="rId6" w:tooltip="" w:history="1">
        <w:r w:rsidRPr="00DE08F0">
          <w:rPr>
            <w:rStyle w:val="Hyperlink"/>
          </w:rPr>
          <w:t>TFA State Tournament information page </w:t>
        </w:r>
      </w:hyperlink>
      <w:r w:rsidRPr="00DE08F0">
        <w:t>has been updated with several items, including Congress information and other info, please visit!</w:t>
      </w:r>
    </w:p>
    <w:p w:rsidR="00DE08F0" w:rsidRPr="00DE08F0" w:rsidRDefault="00DE08F0" w:rsidP="00DE08F0">
      <w:r w:rsidRPr="00DE08F0">
        <w:t>February 7, 2014 - TFA Regional Tournament information, rules, and JOT signup links are all here (</w:t>
      </w:r>
      <w:hyperlink r:id="rId7" w:tooltip="" w:history="1">
        <w:r w:rsidRPr="00DE08F0">
          <w:rPr>
            <w:rStyle w:val="Hyperlink"/>
          </w:rPr>
          <w:t>http://txfa.weebly.com/tournaments.html</w:t>
        </w:r>
      </w:hyperlink>
      <w:r w:rsidRPr="00DE08F0">
        <w:t>).  PLEASE PAY CLOSE ATTENTION TO RULES AND RESTRICTIONS FOR ENTERING.</w:t>
      </w:r>
    </w:p>
    <w:p w:rsidR="00DE08F0" w:rsidRPr="00DE08F0" w:rsidRDefault="00DE08F0" w:rsidP="00DE08F0">
      <w:r w:rsidRPr="00DE08F0">
        <w:lastRenderedPageBreak/>
        <w:t xml:space="preserve">December 11, 2013 - </w:t>
      </w:r>
      <w:proofErr w:type="gramStart"/>
      <w:r w:rsidRPr="00DE08F0">
        <w:t>Spring</w:t>
      </w:r>
      <w:proofErr w:type="gramEnd"/>
      <w:r w:rsidRPr="00DE08F0">
        <w:t xml:space="preserve"> 2014 </w:t>
      </w:r>
      <w:hyperlink r:id="rId8" w:tooltip="" w:history="1">
        <w:r w:rsidRPr="00DE08F0">
          <w:rPr>
            <w:rStyle w:val="Hyperlink"/>
          </w:rPr>
          <w:t>Congress Legislation</w:t>
        </w:r>
      </w:hyperlink>
      <w:r w:rsidRPr="00DE08F0">
        <w:t> is posted, apologies for the technology delay!</w:t>
      </w:r>
    </w:p>
    <w:p w:rsidR="00DE08F0" w:rsidRPr="00DE08F0" w:rsidRDefault="00DE08F0" w:rsidP="00DE08F0">
      <w:r w:rsidRPr="00DE08F0">
        <w:t>November 12, 2013 - Congratulations to newly appointed </w:t>
      </w:r>
      <w:hyperlink r:id="rId9" w:tooltip="" w:history="1">
        <w:r w:rsidRPr="00DE08F0">
          <w:rPr>
            <w:rStyle w:val="Hyperlink"/>
          </w:rPr>
          <w:t>COMMITTEE</w:t>
        </w:r>
      </w:hyperlink>
      <w:r w:rsidRPr="00DE08F0">
        <w:t> members, we appreciate your service to our organization.</w:t>
      </w:r>
    </w:p>
    <w:p w:rsidR="00DE08F0" w:rsidRPr="00DE08F0" w:rsidRDefault="00DE08F0" w:rsidP="00DE08F0">
      <w:r w:rsidRPr="00DE08F0">
        <w:t>November 4, 2013 - All CONVENTION items have been relocated to the new </w:t>
      </w:r>
      <w:hyperlink r:id="rId10" w:tooltip="" w:history="1">
        <w:r w:rsidRPr="00DE08F0">
          <w:rPr>
            <w:rStyle w:val="Hyperlink"/>
          </w:rPr>
          <w:t>Convention</w:t>
        </w:r>
      </w:hyperlink>
      <w:r w:rsidRPr="00DE08F0">
        <w:t> page.</w:t>
      </w:r>
    </w:p>
    <w:p w:rsidR="00DE08F0" w:rsidRPr="00DE08F0" w:rsidRDefault="00DE08F0" w:rsidP="00DE08F0">
      <w:r w:rsidRPr="00DE08F0">
        <w:t>October 16, 2013 - Reminder that </w:t>
      </w:r>
      <w:hyperlink r:id="rId11" w:tooltip="" w:history="1">
        <w:r w:rsidRPr="00DE08F0">
          <w:rPr>
            <w:rStyle w:val="Hyperlink"/>
          </w:rPr>
          <w:t>CONGRESS</w:t>
        </w:r>
      </w:hyperlink>
      <w:r w:rsidRPr="00DE08F0">
        <w:t> legislation is due to Cheryl Potts by November 1st.</w:t>
      </w:r>
    </w:p>
    <w:p w:rsidR="00DE08F0" w:rsidRPr="00DE08F0" w:rsidRDefault="00DE08F0" w:rsidP="00DE08F0">
      <w:proofErr w:type="gramStart"/>
      <w:r w:rsidRPr="00DE08F0">
        <w:t>October 10, 2013 - Congratulations to Gay Hollis, Vice President elect 2014/15.</w:t>
      </w:r>
      <w:proofErr w:type="gramEnd"/>
    </w:p>
    <w:p w:rsidR="00DE08F0" w:rsidRPr="00DE08F0" w:rsidRDefault="00DE08F0" w:rsidP="00DE08F0">
      <w:proofErr w:type="gramStart"/>
      <w:r w:rsidRPr="00DE08F0">
        <w:t>SEPTEMBER 10, 2013 - To ensure you meet the 30 day deadline to submit amendments for convention, please submit any legislation by today, September 10, 2013.</w:t>
      </w:r>
      <w:proofErr w:type="gramEnd"/>
      <w:r w:rsidRPr="00DE08F0">
        <w:t>  If you want to have legislation considered with a simple majority vote, please submit legislation to Scott Baker at </w:t>
      </w:r>
      <w:hyperlink r:id="rId12" w:tgtFrame="_blank" w:tooltip="" w:history="1">
        <w:r w:rsidRPr="00DE08F0">
          <w:rPr>
            <w:rStyle w:val="Hyperlink"/>
          </w:rPr>
          <w:t>joseph.baker@cfisd.net</w:t>
        </w:r>
      </w:hyperlink>
      <w:r w:rsidRPr="00DE08F0">
        <w:t>.  You will receive confirmation of receipt.</w:t>
      </w:r>
    </w:p>
    <w:p w:rsidR="00DE08F0" w:rsidRPr="00DE08F0" w:rsidRDefault="00DE08F0" w:rsidP="00DE08F0">
      <w:r w:rsidRPr="00DE08F0">
        <w:t>AUGUST 25, 2013 - Please review the TSCA Convention program </w:t>
      </w:r>
      <w:hyperlink r:id="rId13" w:tgtFrame="_blank" w:tooltip="" w:history="1">
        <w:r w:rsidRPr="00DE08F0">
          <w:rPr>
            <w:rStyle w:val="Hyperlink"/>
          </w:rPr>
          <w:t>DRAFT</w:t>
        </w:r>
      </w:hyperlink>
      <w:r w:rsidRPr="00DE08F0">
        <w:t>.  *Region Meetings are at 4:00 on Thursday, October 10, and the first TFA Business Meeting begins at 7:00pm that evening.  Hope to see you at Convention!</w:t>
      </w:r>
    </w:p>
    <w:p w:rsidR="00DE08F0" w:rsidRPr="00DE08F0" w:rsidRDefault="00DE08F0" w:rsidP="00DE08F0">
      <w:r w:rsidRPr="00DE08F0">
        <w:t>JULY 2013 - The EC met in Austin to evaluate the TFA constitution, standing rules, committee appointments and other issues to be addressed at Convention in October.  See NEWSLETTER link below for more information.</w:t>
      </w:r>
    </w:p>
    <w:p w:rsidR="00DE08F0" w:rsidRPr="00DE08F0" w:rsidRDefault="00DE08F0">
      <w:pPr>
        <w:rPr>
          <w:rFonts w:ascii="Times New Roman" w:hAnsi="Times New Roman" w:cs="Times New Roman"/>
          <w:sz w:val="24"/>
          <w:szCs w:val="24"/>
        </w:rPr>
      </w:pPr>
    </w:p>
    <w:sectPr w:rsidR="00DE08F0" w:rsidRPr="00DE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0"/>
    <w:rsid w:val="00213B77"/>
    <w:rsid w:val="00B107E9"/>
    <w:rsid w:val="00DE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8F0"/>
    <w:rPr>
      <w:b/>
      <w:bCs/>
    </w:rPr>
  </w:style>
  <w:style w:type="character" w:customStyle="1" w:styleId="apple-converted-space">
    <w:name w:val="apple-converted-space"/>
    <w:basedOn w:val="DefaultParagraphFont"/>
    <w:rsid w:val="00DE08F0"/>
  </w:style>
  <w:style w:type="character" w:styleId="Hyperlink">
    <w:name w:val="Hyperlink"/>
    <w:basedOn w:val="DefaultParagraphFont"/>
    <w:uiPriority w:val="99"/>
    <w:unhideWhenUsed/>
    <w:rsid w:val="00DE08F0"/>
    <w:rPr>
      <w:color w:val="0000FF"/>
      <w:u w:val="single"/>
    </w:rPr>
  </w:style>
  <w:style w:type="character" w:styleId="Emphasis">
    <w:name w:val="Emphasis"/>
    <w:basedOn w:val="DefaultParagraphFont"/>
    <w:uiPriority w:val="20"/>
    <w:qFormat/>
    <w:rsid w:val="00DE08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8F0"/>
    <w:rPr>
      <w:b/>
      <w:bCs/>
    </w:rPr>
  </w:style>
  <w:style w:type="character" w:customStyle="1" w:styleId="apple-converted-space">
    <w:name w:val="apple-converted-space"/>
    <w:basedOn w:val="DefaultParagraphFont"/>
    <w:rsid w:val="00DE08F0"/>
  </w:style>
  <w:style w:type="character" w:styleId="Hyperlink">
    <w:name w:val="Hyperlink"/>
    <w:basedOn w:val="DefaultParagraphFont"/>
    <w:uiPriority w:val="99"/>
    <w:unhideWhenUsed/>
    <w:rsid w:val="00DE08F0"/>
    <w:rPr>
      <w:color w:val="0000FF"/>
      <w:u w:val="single"/>
    </w:rPr>
  </w:style>
  <w:style w:type="character" w:styleId="Emphasis">
    <w:name w:val="Emphasis"/>
    <w:basedOn w:val="DefaultParagraphFont"/>
    <w:uiPriority w:val="20"/>
    <w:qFormat/>
    <w:rsid w:val="00DE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683449026127659564" TargetMode="External"/><Relationship Id="rId13" Type="http://schemas.openxmlformats.org/officeDocument/2006/relationships/hyperlink" Target="http://www.etsca.com/docs/2013-14/2013%20TSCA%20PROGRAM%20Draft%208-24.pdf" TargetMode="External"/><Relationship Id="rId3" Type="http://schemas.openxmlformats.org/officeDocument/2006/relationships/settings" Target="settings.xml"/><Relationship Id="rId7" Type="http://schemas.openxmlformats.org/officeDocument/2006/relationships/hyperlink" Target="http://txfa.weebly.com/tournaments.html" TargetMode="External"/><Relationship Id="rId12" Type="http://schemas.openxmlformats.org/officeDocument/2006/relationships/hyperlink" Target="mailto:joseph.baker@cfisd.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ebly-link/861463527954014965" TargetMode="External"/><Relationship Id="rId11" Type="http://schemas.openxmlformats.org/officeDocument/2006/relationships/hyperlink" Target="http://weebly-link/683449026127659564" TargetMode="External"/><Relationship Id="rId5" Type="http://schemas.openxmlformats.org/officeDocument/2006/relationships/hyperlink" Target="http://weebly-file/1/3/3/1/13315741/tfa_party_powerplay_release.pdf" TargetMode="External"/><Relationship Id="rId15" Type="http://schemas.openxmlformats.org/officeDocument/2006/relationships/theme" Target="theme/theme1.xml"/><Relationship Id="rId10" Type="http://schemas.openxmlformats.org/officeDocument/2006/relationships/hyperlink" Target="http://weebly-link/357240302831149910" TargetMode="External"/><Relationship Id="rId4" Type="http://schemas.openxmlformats.org/officeDocument/2006/relationships/webSettings" Target="webSettings.xml"/><Relationship Id="rId9" Type="http://schemas.openxmlformats.org/officeDocument/2006/relationships/hyperlink" Target="http://weebly-link/3008706609110532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brandenw</dc:creator>
  <cp:lastModifiedBy>brandenw</cp:lastModifiedBy>
  <cp:revision>1</cp:revision>
  <dcterms:created xsi:type="dcterms:W3CDTF">2015-06-02T19:52:00Z</dcterms:created>
  <dcterms:modified xsi:type="dcterms:W3CDTF">2015-06-02T20:00:00Z</dcterms:modified>
</cp:coreProperties>
</file>